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AB" w:rsidRDefault="00195A81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2D843C" wp14:editId="1636BA2E">
                <wp:simplePos x="0" y="0"/>
                <wp:positionH relativeFrom="margin">
                  <wp:posOffset>-702129</wp:posOffset>
                </wp:positionH>
                <wp:positionV relativeFrom="paragraph">
                  <wp:posOffset>-50165</wp:posOffset>
                </wp:positionV>
                <wp:extent cx="11527428" cy="253093"/>
                <wp:effectExtent l="25400" t="25400" r="93345" b="901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7428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DC31E" id="Rectangle 12" o:spid="_x0000_s1026" style="position:absolute;margin-left:-55.3pt;margin-top:-3.95pt;width:907.65pt;height:19.9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+kGagIAAMQEAAAOAAAAZHJzL2Uyb0RvYy54bWysVMtu2zAQvBfoPxC8N3rErhMhchAkSFEg&#13;&#10;bYOkRc9rirKIUCRLUpbTr89yZTtOeyt6Ebh8zM7szuricttrtpE+KGtqXpzknEkjbKPMuuY/vt9+&#13;&#10;OOMsRDANaGtkzZ9l4JfL9+8uRlfJ0nZWN9IzBDGhGl3NuxhdlWVBdLKHcGKdNHjYWt9DxNCvs8bD&#13;&#10;iOi9zso8/5iN1jfOWyFDwN2b6ZAvCb9tpYjf2jbIyHTNkVukr6fvKn2z5QVUaw+uU2JHA/6BRQ/K&#13;&#10;YNID1A1EYINXf0H1SngbbBtPhO0z27ZKSNKAaor8DzWPHThJWrA4wR3KFP4frPi6ufdMNdg7zgz0&#13;&#10;2KIHLBqYtZasKFN9RhcqvPbo7n1SGNydFU+BGXvd4TV55b0dOwkNsirS/ezNgxQEfMpW4xfbIDwM&#13;&#10;0VKptq3vEyAWgW2pI8+HjshtZAI3i2JeLmYlmkjgYTk/zc9PKQdU++fOh/hJ2p6lRc09sid42NyF&#13;&#10;mOhAtb9C9K1Wza3SmoJkM3mtPdsAGgSEkCYW9FwPPfKd9hfzPCerIBY5Mz0h5HCMpk3CNDahT4mn&#13;&#10;HUk+RDakdojSP3bNyFZ68A+AlZ/nZwjPGpX4n54VU4AmLReYN0Wg1zhdUXPmbfypYkfOSNVKkEne&#13;&#10;QcNKg3iaCqBdB5OAGcG8FmNP3+7JkJg3PLEDu/rtOzg5YWWbZ+wm8qCW4ejjorP+N2cjjlHNw68B&#13;&#10;vORMfzboiPNiNktzR8Fsvigx8Mcnq+MTMAKhUClKpuV1nGZ1cF6tO8w0NcfYK3RRq6i/id/Eauc9&#13;&#10;HBXSsxvrNIvHMd16/fksXwAAAP//AwBQSwMEFAAGAAgAAAAhAHJ/zmLkAAAAEAEAAA8AAABkcnMv&#13;&#10;ZG93bnJldi54bWxMT01Pg0AQvZv4HzZj4q3dpRpQytLUqolNjInFi7ctjEBkZwm7UPz3Tk96mczk&#13;&#10;vXkf2Wa2nZhw8K0jDdFSgUAqXdVSreGjeF7cgfDBUGU6R6jhBz1s8suLzKSVO9E7TodQCxYhnxoN&#13;&#10;TQh9KqUvG7TGL12PxNiXG6wJfA61rAZzYnHbyZVSsbSmJXZoTI+7Bsvvw2g17IqXqZ9j5/xejZ/b&#13;&#10;B/n69lR4ra+v5sc1j+0aRMA5/H3AuQPnh5yDHd1IlRedhkUUqZi5vCX3IM6MRN0mII4ablYKZJ7J&#13;&#10;/0XyXwAAAP//AwBQSwECLQAUAAYACAAAACEAtoM4kv4AAADhAQAAEwAAAAAAAAAAAAAAAAAAAAAA&#13;&#10;W0NvbnRlbnRfVHlwZXNdLnhtbFBLAQItABQABgAIAAAAIQA4/SH/1gAAAJQBAAALAAAAAAAAAAAA&#13;&#10;AAAAAC8BAABfcmVscy8ucmVsc1BLAQItABQABgAIAAAAIQCGG+kGagIAAMQEAAAOAAAAAAAAAAAA&#13;&#10;AAAAAC4CAABkcnMvZTJvRG9jLnhtbFBLAQItABQABgAIAAAAIQByf85i5AAAABABAAAPAAAAAAAA&#13;&#10;AAAAAAAAAMQEAABkcnMvZG93bnJldi54bWxQSwUGAAAAAAQABADzAAAA1QUAAAAA&#13;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</w:p>
    <w:p w:rsidR="00AB7147" w:rsidRPr="0052384D" w:rsidRDefault="00195A81" w:rsidP="00AB7147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8"/>
          <w:szCs w:val="28"/>
        </w:rPr>
      </w:pPr>
      <w:r w:rsidRPr="0052384D">
        <w:rPr>
          <w:rFonts w:asciiTheme="minorHAnsi" w:hAnsiTheme="minorHAnsi" w:cstheme="minorHAnsi"/>
          <w:i w:val="0"/>
          <w:sz w:val="28"/>
          <w:szCs w:val="28"/>
        </w:rPr>
        <w:t xml:space="preserve">CERTIFICAT DE BLOCS DE COMPETENCES </w:t>
      </w:r>
    </w:p>
    <w:p w:rsidR="00AB7147" w:rsidRPr="0052384D" w:rsidRDefault="00195A81" w:rsidP="00AB71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384D">
        <w:rPr>
          <w:rFonts w:asciiTheme="minorHAnsi" w:hAnsiTheme="minorHAnsi" w:cstheme="minorHAnsi"/>
          <w:b/>
          <w:sz w:val="28"/>
          <w:szCs w:val="28"/>
        </w:rPr>
        <w:t>DU CERTIFICAT DE QUALIFICATION PROFESSIONNELLE NEGOCIATEUR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2384D">
        <w:rPr>
          <w:rFonts w:asciiTheme="minorHAnsi" w:hAnsiTheme="minorHAnsi" w:cstheme="minorHAnsi"/>
          <w:b/>
          <w:sz w:val="28"/>
          <w:szCs w:val="28"/>
        </w:rPr>
        <w:t>IMMOBILIER</w:t>
      </w:r>
    </w:p>
    <w:p w:rsidR="003F17FD" w:rsidRPr="009333F3" w:rsidRDefault="003F17FD" w:rsidP="003F17FD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n°34596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AB7147" w:rsidRPr="0052384D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Au vu de la délibération du jury de CQP en date du …</w:t>
      </w:r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…………</w:t>
      </w:r>
      <w:proofErr w:type="gramStart"/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…….</w:t>
      </w:r>
      <w:proofErr w:type="gramEnd"/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,</w:t>
      </w:r>
    </w:p>
    <w:p w:rsidR="00AB7147" w:rsidRPr="0052384D" w:rsidRDefault="00AB7147" w:rsidP="00AB7147">
      <w:pPr>
        <w:pStyle w:val="Stylecentr"/>
        <w:spacing w:line="240" w:lineRule="auto"/>
        <w:rPr>
          <w:rFonts w:asciiTheme="minorHAnsi" w:hAnsiTheme="minorHAnsi" w:cstheme="minorHAnsi"/>
          <w:sz w:val="22"/>
          <w:szCs w:val="20"/>
        </w:rPr>
      </w:pPr>
      <w:proofErr w:type="gramStart"/>
      <w:r w:rsidRPr="0052384D">
        <w:rPr>
          <w:rFonts w:asciiTheme="minorHAnsi" w:hAnsiTheme="minorHAnsi" w:cstheme="minorHAnsi"/>
          <w:sz w:val="22"/>
          <w:szCs w:val="20"/>
        </w:rPr>
        <w:t>la</w:t>
      </w:r>
      <w:proofErr w:type="gramEnd"/>
      <w:r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114302" w:rsidRPr="00114302">
        <w:rPr>
          <w:rFonts w:asciiTheme="minorHAnsi" w:hAnsiTheme="minorHAnsi" w:cstheme="minorHAnsi"/>
          <w:sz w:val="22"/>
          <w:szCs w:val="20"/>
        </w:rPr>
        <w:t>Commission Paritaire Emploi-Formation Métiers de l’Immobilier</w:t>
      </w:r>
      <w:r w:rsidR="00114302">
        <w:rPr>
          <w:rFonts w:asciiTheme="minorHAnsi" w:hAnsiTheme="minorHAnsi" w:cstheme="minorHAnsi"/>
          <w:sz w:val="22"/>
          <w:szCs w:val="20"/>
        </w:rPr>
        <w:t xml:space="preserve"> </w:t>
      </w:r>
      <w:r w:rsidRPr="0052384D">
        <w:rPr>
          <w:rFonts w:asciiTheme="minorHAnsi" w:hAnsiTheme="minorHAnsi" w:cstheme="minorHAnsi"/>
          <w:sz w:val="22"/>
          <w:szCs w:val="20"/>
        </w:rPr>
        <w:t>délivre à</w:t>
      </w:r>
    </w:p>
    <w:p w:rsidR="007667A3" w:rsidRPr="0052384D" w:rsidRDefault="007667A3" w:rsidP="00A61E99">
      <w:pPr>
        <w:pStyle w:val="Stylegrasitaliquecentr"/>
        <w:rPr>
          <w:rFonts w:asciiTheme="minorHAnsi" w:hAnsiTheme="minorHAnsi" w:cstheme="minorHAnsi"/>
          <w:i w:val="0"/>
          <w:color w:val="FF0000"/>
          <w:sz w:val="22"/>
          <w:szCs w:val="20"/>
        </w:rPr>
      </w:pPr>
    </w:p>
    <w:p w:rsidR="00AB7147" w:rsidRPr="0052384D" w:rsidRDefault="0052384D" w:rsidP="00A61E99">
      <w:pPr>
        <w:pStyle w:val="Stylegrasitaliquecentr"/>
        <w:rPr>
          <w:rFonts w:asciiTheme="minorHAnsi" w:hAnsiTheme="minorHAnsi" w:cstheme="minorHAnsi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i w:val="0"/>
          <w:sz w:val="22"/>
          <w:szCs w:val="20"/>
        </w:rPr>
        <w:t>PRENOM NOM</w:t>
      </w:r>
    </w:p>
    <w:p w:rsidR="00C654CD" w:rsidRPr="0052384D" w:rsidRDefault="00C654CD" w:rsidP="00A61E99">
      <w:pPr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43406" w:rsidP="00DA4B1E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0"/>
        </w:rPr>
      </w:pPr>
      <w:r w:rsidRPr="0052384D">
        <w:rPr>
          <w:rFonts w:asciiTheme="minorHAnsi" w:hAnsiTheme="minorHAnsi" w:cstheme="minorHAnsi"/>
          <w:sz w:val="22"/>
          <w:szCs w:val="20"/>
        </w:rPr>
        <w:t>U</w:t>
      </w:r>
      <w:r w:rsidR="00AB7147" w:rsidRPr="0052384D">
        <w:rPr>
          <w:rFonts w:asciiTheme="minorHAnsi" w:hAnsiTheme="minorHAnsi" w:cstheme="minorHAnsi"/>
          <w:sz w:val="22"/>
          <w:szCs w:val="20"/>
        </w:rPr>
        <w:t>n</w:t>
      </w:r>
      <w:r w:rsidRPr="0052384D">
        <w:rPr>
          <w:rFonts w:asciiTheme="minorHAnsi" w:hAnsiTheme="minorHAnsi" w:cstheme="minorHAnsi"/>
          <w:sz w:val="22"/>
          <w:szCs w:val="20"/>
        </w:rPr>
        <w:t xml:space="preserve"> certificat de bloc de </w:t>
      </w:r>
      <w:r w:rsidR="00AB7147" w:rsidRPr="0052384D">
        <w:rPr>
          <w:rFonts w:asciiTheme="minorHAnsi" w:hAnsiTheme="minorHAnsi" w:cstheme="minorHAnsi"/>
          <w:sz w:val="22"/>
          <w:szCs w:val="20"/>
        </w:rPr>
        <w:t>compétences du CQP</w:t>
      </w:r>
      <w:r w:rsidR="00CA0265"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52384D" w:rsidRPr="0052384D">
        <w:rPr>
          <w:rFonts w:asciiTheme="minorHAnsi" w:hAnsiTheme="minorHAnsi" w:cstheme="minorHAnsi"/>
          <w:sz w:val="22"/>
          <w:szCs w:val="20"/>
        </w:rPr>
        <w:t>Négociateur</w:t>
      </w:r>
      <w:r w:rsidR="003F17FD">
        <w:rPr>
          <w:rFonts w:asciiTheme="minorHAnsi" w:hAnsiTheme="minorHAnsi" w:cstheme="minorHAnsi"/>
          <w:sz w:val="22"/>
          <w:szCs w:val="20"/>
        </w:rPr>
        <w:t xml:space="preserve"> </w:t>
      </w:r>
      <w:r w:rsidR="0052384D" w:rsidRPr="0052384D">
        <w:rPr>
          <w:rFonts w:asciiTheme="minorHAnsi" w:hAnsiTheme="minorHAnsi" w:cstheme="minorHAnsi"/>
          <w:sz w:val="22"/>
          <w:szCs w:val="20"/>
        </w:rPr>
        <w:t>immobilier</w:t>
      </w:r>
      <w:r w:rsidR="007667A3"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AB7147" w:rsidRPr="0052384D">
        <w:rPr>
          <w:rFonts w:asciiTheme="minorHAnsi" w:hAnsiTheme="minorHAnsi" w:cstheme="minorHAnsi"/>
          <w:sz w:val="22"/>
          <w:szCs w:val="20"/>
        </w:rPr>
        <w:t xml:space="preserve">: 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(</w:t>
      </w:r>
      <w:r w:rsidR="0052384D" w:rsidRPr="0052384D">
        <w:rPr>
          <w:rFonts w:asciiTheme="minorHAnsi" w:hAnsiTheme="minorHAnsi" w:cstheme="minorHAnsi"/>
          <w:color w:val="FF0000"/>
          <w:sz w:val="22"/>
          <w:szCs w:val="20"/>
        </w:rPr>
        <w:t>cocher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 xml:space="preserve"> les </w:t>
      </w:r>
      <w:r w:rsidRPr="0052384D">
        <w:rPr>
          <w:rFonts w:asciiTheme="minorHAnsi" w:hAnsiTheme="minorHAnsi" w:cstheme="minorHAnsi"/>
          <w:color w:val="FF0000"/>
          <w:sz w:val="22"/>
          <w:szCs w:val="20"/>
        </w:rPr>
        <w:t>blocs de compétences acqui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s)</w:t>
      </w:r>
    </w:p>
    <w:p w:rsidR="00AB7147" w:rsidRPr="0052384D" w:rsidRDefault="00AB7147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52384D" w:rsidP="0052384D">
      <w:pPr>
        <w:pStyle w:val="Paragraphedeliste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6F"/>
      </w: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</w:t>
      </w:r>
      <w:r w:rsidR="002B7632"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BC1 – </w:t>
      </w: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Accueillir, informer, conseiller le client en recherche d’un bien</w:t>
      </w:r>
    </w:p>
    <w:p w:rsidR="002B7632" w:rsidRPr="0052384D" w:rsidRDefault="0052384D" w:rsidP="0052384D">
      <w:pPr>
        <w:pStyle w:val="Paragraphedeliste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6F"/>
      </w: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</w:t>
      </w:r>
      <w:r w:rsidR="002B7632"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BC2 – </w:t>
      </w: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Rechercher des biens immobiliers, prospecter et prendre des mandats de vente ou de location</w:t>
      </w:r>
    </w:p>
    <w:p w:rsidR="00C654CD" w:rsidRPr="0052384D" w:rsidRDefault="0052384D" w:rsidP="0052384D">
      <w:pPr>
        <w:pStyle w:val="Paragraphedeliste"/>
        <w:rPr>
          <w:rFonts w:asciiTheme="minorHAnsi" w:hAnsiTheme="minorHAnsi" w:cstheme="minorHAnsi"/>
          <w:sz w:val="28"/>
          <w:szCs w:val="20"/>
        </w:rPr>
      </w:pP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6F"/>
      </w: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</w:t>
      </w:r>
      <w:r w:rsidR="002B7632"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BC3 – </w:t>
      </w:r>
      <w:r w:rsidRPr="0052384D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>Accompagner le propriétaire jusqu'à la signature d'un compromis de vente avec un acquéreur ou jusqu’à la conclusion d’un bail avec un locataire</w:t>
      </w:r>
    </w:p>
    <w:p w:rsidR="00C654CD" w:rsidRPr="0052384D" w:rsidRDefault="008B08CF" w:rsidP="00AB7147">
      <w:pPr>
        <w:rPr>
          <w:rFonts w:asciiTheme="minorHAnsi" w:hAnsiTheme="minorHAnsi" w:cstheme="minorHAnsi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0204EF89" wp14:editId="12661870">
            <wp:simplePos x="0" y="0"/>
            <wp:positionH relativeFrom="column">
              <wp:posOffset>1632857</wp:posOffset>
            </wp:positionH>
            <wp:positionV relativeFrom="paragraph">
              <wp:posOffset>106226</wp:posOffset>
            </wp:positionV>
            <wp:extent cx="1428750" cy="955221"/>
            <wp:effectExtent l="0" t="0" r="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8B08CF" w:rsidP="00AB7147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LOGO OF</w:t>
      </w: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654CD" w:rsidP="00AB7147">
      <w:pPr>
        <w:rPr>
          <w:rFonts w:asciiTheme="minorHAnsi" w:hAnsiTheme="minorHAnsi" w:cstheme="minorHAnsi"/>
          <w:sz w:val="4"/>
          <w:szCs w:val="20"/>
        </w:rPr>
      </w:pPr>
    </w:p>
    <w:p w:rsidR="00AB7147" w:rsidRPr="0052384D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À Paris, le </w:t>
      </w:r>
      <w:r w:rsidRPr="0052384D">
        <w:rPr>
          <w:rFonts w:asciiTheme="minorHAnsi" w:hAnsiTheme="minorHAnsi" w:cstheme="minorHAnsi"/>
          <w:b w:val="0"/>
          <w:i w:val="0"/>
          <w:color w:val="FF0000"/>
          <w:sz w:val="22"/>
          <w:szCs w:val="20"/>
        </w:rPr>
        <w:t>…</w:t>
      </w:r>
    </w:p>
    <w:tbl>
      <w:tblPr>
        <w:tblStyle w:val="Grilledutableau1"/>
        <w:tblW w:w="148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25"/>
        <w:gridCol w:w="7618"/>
      </w:tblGrid>
      <w:tr w:rsidR="00745056" w:rsidRPr="0052384D" w:rsidTr="00745056">
        <w:trPr>
          <w:trHeight w:val="391"/>
        </w:trPr>
        <w:tc>
          <w:tcPr>
            <w:tcW w:w="7225" w:type="dxa"/>
            <w:shd w:val="clear" w:color="auto" w:fill="auto"/>
            <w:vAlign w:val="center"/>
          </w:tcPr>
          <w:p w:rsidR="00745056" w:rsidRPr="0052384D" w:rsidRDefault="00936ADE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Didier RIVIERE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45056" w:rsidRPr="0052384D" w:rsidRDefault="0052384D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</w:rPr>
              <w:t>PRÉNOM NOM</w:t>
            </w:r>
          </w:p>
        </w:tc>
      </w:tr>
      <w:tr w:rsidR="00745056" w:rsidRPr="0052384D" w:rsidTr="00745056">
        <w:trPr>
          <w:trHeight w:val="460"/>
        </w:trPr>
        <w:tc>
          <w:tcPr>
            <w:tcW w:w="7225" w:type="dxa"/>
            <w:shd w:val="clear" w:color="auto" w:fill="auto"/>
            <w:vAlign w:val="bottom"/>
          </w:tcPr>
          <w:p w:rsidR="00114302" w:rsidRDefault="00C654CD" w:rsidP="007667A3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Le président de la </w:t>
            </w:r>
            <w:r w:rsidR="00114302" w:rsidRPr="00114302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Commission Paritaire Emploi-Formation </w:t>
            </w:r>
          </w:p>
          <w:p w:rsidR="00745056" w:rsidRPr="0052384D" w:rsidRDefault="00114302" w:rsidP="00114302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114302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Métiers de l’Immobilier</w:t>
            </w:r>
          </w:p>
        </w:tc>
        <w:tc>
          <w:tcPr>
            <w:tcW w:w="7618" w:type="dxa"/>
            <w:shd w:val="clear" w:color="auto" w:fill="auto"/>
            <w:vAlign w:val="bottom"/>
          </w:tcPr>
          <w:p w:rsidR="00745056" w:rsidRPr="0052384D" w:rsidRDefault="00745056" w:rsidP="0082094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Le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/la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titulaire des </w:t>
            </w:r>
            <w:r w:rsidR="00C43406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blocs de 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compétences</w:t>
            </w:r>
          </w:p>
        </w:tc>
      </w:tr>
    </w:tbl>
    <w:p w:rsidR="00AB7147" w:rsidRPr="00AB7147" w:rsidRDefault="00195A81" w:rsidP="00A61E99">
      <w:pPr>
        <w:pStyle w:val="Stylecentr"/>
        <w:jc w:val="left"/>
        <w:rPr>
          <w:rFonts w:ascii="Tahoma" w:hAnsi="Tahoma" w:cs="Tahoma"/>
          <w:sz w:val="20"/>
          <w:szCs w:val="20"/>
        </w:rPr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2D843C" wp14:editId="1636BA2E">
                <wp:simplePos x="0" y="0"/>
                <wp:positionH relativeFrom="margin">
                  <wp:posOffset>-685709</wp:posOffset>
                </wp:positionH>
                <wp:positionV relativeFrom="paragraph">
                  <wp:posOffset>475253</wp:posOffset>
                </wp:positionV>
                <wp:extent cx="11527427" cy="253093"/>
                <wp:effectExtent l="25400" t="25400" r="93345" b="901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7427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CD0B" id="Rectangle 12" o:spid="_x0000_s1026" style="position:absolute;margin-left:-54pt;margin-top:37.4pt;width:907.65pt;height:19.9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pVaagIAAMQEAAAOAAAAZHJzL2Uyb0RvYy54bWysVMtu2zAQvBfoPxC8N3rErhMhchAkSFEg&#13;&#10;bYOkRc9rirKIUFyWpCynX58lZTtOeyt6Ebh8zM7szuricttrtpHOKzQ1L05yzqQR2CizrvmP77cf&#13;&#10;zjjzAUwDGo2s+bP0/HL5/t3FaCtZYoe6kY4RiPHVaGvehWCrLPOikz34E7TS0GGLrodAoVtnjYOR&#13;&#10;0HudlXn+MRvRNdahkN7T7s10yJcJv22lCN/a1svAdM2JW0hfl76r+M2WF1CtHdhOiR0N+AcWPShD&#13;&#10;SQ9QNxCADU79BdUr4dBjG04E9hm2rRIyaSA1Rf6HmscOrExaqDjeHsrk/x+s+Lq5d0w1NS85M9BT&#13;&#10;ix6oaGDWWrKijPUZra/o2qO9d1Ght3conjwzeN3RNXnlHI6dhIZYFfF+9uZBDDw9ZavxCzYED0PA&#13;&#10;VKpt6/oISEVg29SR50NH5DYwQZtFMS8Xs3LBmaDDcn6an5+mHFDtn1vnwyeJPYuLmjtin+Bhc+dD&#13;&#10;pAPV/kqij1o1t0rrFESbyWvt2AbIICCENKFIz/XQE99pfzHP82QVwkrOjE8Ssj9G0yZiGozoU+Jp&#13;&#10;RyYfEpukdgjSPXbNyFZ6cA9AlZ/nZwTPGhX5n54VU0AmLReUN0ag1zRdQXPmMPxUoUvOiNWKkFHe&#13;&#10;QcNKg3iaCqBtB5OAWYJ5LcaePu7JJDFveFIHdvXbd3BywgqbZ+om8Ugto9GnRYfuN2cjjVHN/a8B&#13;&#10;nORMfzbkiPNiNotzl4LZfFFS4I5PVscnYARBkVKSnJbXYZrVwTq17ijT1ByDV+SiVqX+Rn4Tq533&#13;&#10;aFSSnt1Yx1k8jtOt15/P8gUAAP//AwBQSwMEFAAGAAgAAAAhAA49VBrmAAAAEQEAAA8AAABkcnMv&#13;&#10;ZG93bnJldi54bWxMj0FPwzAMhe9I/IfISNy2pDCtU9d0GgMkkCYkVi67Za3XVjRO1aRd+fd4J7hY&#13;&#10;tmy/9750M9lWjNj7xpGGaK5AIBWubKjS8JW/zlYgfDBUmtYRavhBD5vs9iY1Seku9InjIVSCRcgn&#13;&#10;RkMdQpdI6YsarfFz1yHx7ux6awKPfSXL3lxY3LbyQamltKYhdqhNh7sai+/DYDXs8rexm5bO+Xc1&#13;&#10;HLdPcv/xknut7++m5zWX7RpEwCn8fcCVgfNDxsFObqDSi1bDLFIrJgoa4gWDXC9iFT+COHEXLWKQ&#13;&#10;WSr/k2S/AAAA//8DAFBLAQItABQABgAIAAAAIQC2gziS/gAAAOEBAAATAAAAAAAAAAAAAAAAAAAA&#13;&#10;AABbQ29udGVudF9UeXBlc10ueG1sUEsBAi0AFAAGAAgAAAAhADj9If/WAAAAlAEAAAsAAAAAAAAA&#13;&#10;AAAAAAAALwEAAF9yZWxzLy5yZWxzUEsBAi0AFAAGAAgAAAAhAJHilVpqAgAAxAQAAA4AAAAAAAAA&#13;&#10;AAAAAAAALgIAAGRycy9lMm9Eb2MueG1sUEsBAi0AFAAGAAgAAAAhAA49VBrmAAAAEQEAAA8AAAAA&#13;&#10;AAAAAAAAAAAAxAQAAGRycy9kb3ducmV2LnhtbFBLBQYAAAAABAAEAPMAAADXBQAAAAA=&#13;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bookmarkEnd w:id="0"/>
    </w:p>
    <w:sectPr w:rsidR="00AB7147" w:rsidRPr="00AB7147" w:rsidSect="00A61E99">
      <w:pgSz w:w="16838" w:h="11906" w:orient="landscape"/>
      <w:pgMar w:top="709" w:right="962" w:bottom="993" w:left="108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443"/>
    <w:multiLevelType w:val="hybridMultilevel"/>
    <w:tmpl w:val="B0948DE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E15"/>
    <w:multiLevelType w:val="hybridMultilevel"/>
    <w:tmpl w:val="5EE2868C"/>
    <w:lvl w:ilvl="0" w:tplc="FAB44E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557B"/>
    <w:multiLevelType w:val="hybridMultilevel"/>
    <w:tmpl w:val="15E0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6AF5"/>
    <w:multiLevelType w:val="hybridMultilevel"/>
    <w:tmpl w:val="053068A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47"/>
    <w:rsid w:val="00114302"/>
    <w:rsid w:val="001359AB"/>
    <w:rsid w:val="00195A81"/>
    <w:rsid w:val="001A32F4"/>
    <w:rsid w:val="002B7632"/>
    <w:rsid w:val="003F17FD"/>
    <w:rsid w:val="0052384D"/>
    <w:rsid w:val="00547F4F"/>
    <w:rsid w:val="005A2FD2"/>
    <w:rsid w:val="00634C41"/>
    <w:rsid w:val="0070761D"/>
    <w:rsid w:val="00737386"/>
    <w:rsid w:val="00745056"/>
    <w:rsid w:val="007667A3"/>
    <w:rsid w:val="0081011D"/>
    <w:rsid w:val="008B08CF"/>
    <w:rsid w:val="00936ADE"/>
    <w:rsid w:val="00961010"/>
    <w:rsid w:val="009616F0"/>
    <w:rsid w:val="00A61E99"/>
    <w:rsid w:val="00AA5C70"/>
    <w:rsid w:val="00AB7147"/>
    <w:rsid w:val="00C43406"/>
    <w:rsid w:val="00C654CD"/>
    <w:rsid w:val="00CA0265"/>
    <w:rsid w:val="00D75669"/>
    <w:rsid w:val="00DA4B1E"/>
    <w:rsid w:val="00E92DC3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80A1-4C96-4189-9622-9999833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147"/>
    <w:pPr>
      <w:spacing w:after="0" w:line="240" w:lineRule="auto"/>
    </w:pPr>
    <w:rPr>
      <w:rFonts w:ascii="Book Antiqua" w:eastAsia="MS Mincho" w:hAnsi="Book Antiqua" w:cs="Book Antiqua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rsid w:val="00AB7147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AB7147"/>
    <w:pPr>
      <w:spacing w:line="480" w:lineRule="auto"/>
      <w:jc w:val="center"/>
    </w:pPr>
    <w:rPr>
      <w:rFonts w:eastAsia="Times New Roman"/>
      <w:lang w:bidi="fr-FR"/>
    </w:rPr>
  </w:style>
  <w:style w:type="table" w:customStyle="1" w:styleId="Grilledutableau1">
    <w:name w:val="Grille du tableau1"/>
    <w:basedOn w:val="TableauNormal"/>
    <w:rsid w:val="00A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15</cp:revision>
  <dcterms:created xsi:type="dcterms:W3CDTF">2018-07-05T08:59:00Z</dcterms:created>
  <dcterms:modified xsi:type="dcterms:W3CDTF">2021-02-04T08:21:00Z</dcterms:modified>
</cp:coreProperties>
</file>