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9333F3" w:rsidRDefault="00300A45" w:rsidP="009333F3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>DU CERTIFICAT DE QUALIFICATION PROFESSIONNELLE NEGOCIATEUR IMMOBILIER</w:t>
      </w:r>
      <w:r w:rsidR="009333F3" w:rsidRPr="009333F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9333F3" w:rsidRDefault="009333F3" w:rsidP="009333F3">
      <w:pPr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00A45" w:rsidRPr="009333F3" w:rsidRDefault="009333F3" w:rsidP="009333F3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n°34596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 w:rsidR="00C15D70"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01145E" w:rsidRPr="00300A45" w:rsidRDefault="0001145E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0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32385</wp:posOffset>
            </wp:positionV>
            <wp:extent cx="10287000" cy="7502525"/>
            <wp:effectExtent l="0" t="0" r="0" b="317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bookmarkStart w:id="1" w:name="_Hlk2694680"/>
      <w:bookmarkEnd w:id="0"/>
    </w:p>
    <w:p w:rsidR="00300A45" w:rsidRPr="00300A45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4"/>
        </w:rPr>
      </w:pPr>
      <w:r w:rsidRPr="00300A45">
        <w:rPr>
          <w:rFonts w:asciiTheme="minorHAnsi" w:hAnsiTheme="minorHAnsi" w:cstheme="minorHAnsi"/>
          <w:sz w:val="22"/>
          <w:szCs w:val="24"/>
        </w:rPr>
        <w:t xml:space="preserve">Un certificat attestant de l'obtention du/des bloc(s) de </w:t>
      </w:r>
      <w:proofErr w:type="gramStart"/>
      <w:r w:rsidRPr="00300A45">
        <w:rPr>
          <w:rFonts w:asciiTheme="minorHAnsi" w:hAnsiTheme="minorHAnsi" w:cstheme="minorHAnsi"/>
          <w:sz w:val="22"/>
          <w:szCs w:val="24"/>
        </w:rPr>
        <w:t>compétences suivants</w:t>
      </w:r>
      <w:proofErr w:type="gramEnd"/>
      <w:r w:rsidRPr="00300A45">
        <w:rPr>
          <w:rFonts w:asciiTheme="minorHAnsi" w:hAnsiTheme="minorHAnsi" w:cstheme="minorHAnsi"/>
          <w:sz w:val="22"/>
          <w:szCs w:val="24"/>
        </w:rPr>
        <w:t xml:space="preserve"> du </w:t>
      </w:r>
      <w:bookmarkEnd w:id="1"/>
      <w:r w:rsidRPr="00300A45">
        <w:rPr>
          <w:rFonts w:asciiTheme="minorHAnsi" w:hAnsiTheme="minorHAnsi" w:cstheme="minorHAnsi"/>
          <w:sz w:val="22"/>
          <w:szCs w:val="24"/>
        </w:rPr>
        <w:t xml:space="preserve">CQP Négociateur immobilier : </w:t>
      </w:r>
      <w:r w:rsidRPr="00300A45">
        <w:rPr>
          <w:rFonts w:asciiTheme="minorHAnsi" w:hAnsiTheme="minorHAnsi" w:cstheme="minorHAnsi"/>
          <w:color w:val="FF0000"/>
          <w:sz w:val="22"/>
          <w:szCs w:val="24"/>
        </w:rPr>
        <w:t>(cocher les blocs de compétences)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1 – Accueillir, informer, conseiller le client en recherche d’un bien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bCs/>
          <w:color w:val="000000" w:themeColor="text1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2 – Rechercher des biens immobiliers, prospecter et prendre des mandats de vente ou de location</w:t>
      </w:r>
    </w:p>
    <w:p w:rsidR="00300A45" w:rsidRPr="00300A45" w:rsidRDefault="00300A45" w:rsidP="00300A45">
      <w:pPr>
        <w:pStyle w:val="Paragraphedeliste"/>
        <w:rPr>
          <w:rFonts w:asciiTheme="minorHAnsi" w:hAnsiTheme="minorHAnsi" w:cstheme="minorHAnsi"/>
          <w:sz w:val="22"/>
          <w:szCs w:val="24"/>
        </w:rPr>
      </w:pP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sym w:font="Wingdings" w:char="F06F"/>
      </w:r>
      <w:r w:rsidRPr="00300A45">
        <w:rPr>
          <w:rFonts w:asciiTheme="minorHAnsi" w:hAnsiTheme="minorHAnsi" w:cstheme="minorHAnsi"/>
          <w:bCs/>
          <w:color w:val="000000" w:themeColor="text1"/>
          <w:sz w:val="22"/>
          <w:szCs w:val="24"/>
        </w:rPr>
        <w:t xml:space="preserve"> Bloc 3 – Accompagner le propriétaire jusqu'à la signature d'un compromis de vente avec un acquéreur ou jusqu’à la conclusion d’un bail avec un locataire</w:t>
      </w:r>
    </w:p>
    <w:p w:rsidR="0001145E" w:rsidRDefault="0001145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</w:p>
    <w:p w:rsidR="001E15EB" w:rsidRPr="00300A45" w:rsidRDefault="0001145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2922633</wp:posOffset>
            </wp:positionH>
            <wp:positionV relativeFrom="paragraph">
              <wp:posOffset>113846</wp:posOffset>
            </wp:positionV>
            <wp:extent cx="1428750" cy="955221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D2A" w:rsidRPr="00300A45">
        <w:rPr>
          <w:rFonts w:asciiTheme="minorHAnsi" w:hAnsiTheme="minorHAnsi" w:cstheme="minorHAnsi"/>
          <w:b w:val="0"/>
          <w:i w:val="0"/>
          <w:sz w:val="22"/>
        </w:rPr>
        <w:t>À Paris, le …</w:t>
      </w:r>
    </w:p>
    <w:p w:rsid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533BD3" w:rsidRPr="00533BD3" w:rsidRDefault="0086534F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>
        <w:rPr>
          <w:rFonts w:asciiTheme="minorHAnsi" w:hAnsiTheme="minorHAnsi" w:cstheme="minorHAnsi"/>
          <w:i w:val="0"/>
          <w:sz w:val="20"/>
          <w:szCs w:val="20"/>
        </w:rPr>
        <w:t>Didier RIVIERE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 xml:space="preserve">   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>LOGO OF</w:t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>
        <w:rPr>
          <w:rFonts w:asciiTheme="minorHAnsi" w:hAnsiTheme="minorHAnsi" w:cstheme="minorHAnsi"/>
          <w:i w:val="0"/>
          <w:sz w:val="20"/>
          <w:szCs w:val="20"/>
        </w:rPr>
        <w:tab/>
      </w:r>
      <w:r w:rsidR="00533BD3"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PRESIDENT </w:t>
      </w:r>
      <w:bookmarkStart w:id="2" w:name="_GoBack"/>
      <w:bookmarkEnd w:id="2"/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01145E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1145E"/>
    <w:rsid w:val="00033513"/>
    <w:rsid w:val="000A743D"/>
    <w:rsid w:val="001E1504"/>
    <w:rsid w:val="001E15EB"/>
    <w:rsid w:val="00206E89"/>
    <w:rsid w:val="00282D2A"/>
    <w:rsid w:val="00290C32"/>
    <w:rsid w:val="002A5D39"/>
    <w:rsid w:val="00300A45"/>
    <w:rsid w:val="00300BE5"/>
    <w:rsid w:val="003076F8"/>
    <w:rsid w:val="003717FC"/>
    <w:rsid w:val="00402F89"/>
    <w:rsid w:val="00486F86"/>
    <w:rsid w:val="00533BD3"/>
    <w:rsid w:val="00540937"/>
    <w:rsid w:val="005D7F85"/>
    <w:rsid w:val="006252CF"/>
    <w:rsid w:val="006B04B0"/>
    <w:rsid w:val="00756426"/>
    <w:rsid w:val="0085254A"/>
    <w:rsid w:val="0086534F"/>
    <w:rsid w:val="0089030A"/>
    <w:rsid w:val="009333F3"/>
    <w:rsid w:val="00986245"/>
    <w:rsid w:val="00A35BD7"/>
    <w:rsid w:val="00C15D70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88032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26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24</cp:revision>
  <cp:lastPrinted>2019-04-30T09:58:00Z</cp:lastPrinted>
  <dcterms:created xsi:type="dcterms:W3CDTF">2018-07-05T07:58:00Z</dcterms:created>
  <dcterms:modified xsi:type="dcterms:W3CDTF">2021-02-04T08:01:00Z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