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EB" w:rsidRDefault="00533BD3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9D6DFE">
        <w:rPr>
          <w:rFonts w:asciiTheme="minorHAnsi" w:hAnsiTheme="minorHAnsi" w:cstheme="minorHAnsi"/>
          <w:i w:val="0"/>
        </w:rPr>
        <w:t xml:space="preserve"> : </w:t>
      </w:r>
      <w:r w:rsidR="000B3625">
        <w:rPr>
          <w:rFonts w:asciiTheme="minorHAnsi" w:hAnsiTheme="minorHAnsi" w:cstheme="minorHAnsi"/>
          <w:i w:val="0"/>
        </w:rPr>
        <w:t>GESTIONNAIRE DE COPROPRIETE</w:t>
      </w:r>
    </w:p>
    <w:p w:rsidR="00076E95" w:rsidRDefault="00076E95" w:rsidP="00076E95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076E95" w:rsidRPr="009333F3" w:rsidRDefault="00076E95" w:rsidP="00076E95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n°34598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76F8" w:rsidRDefault="001E15EB" w:rsidP="004D03D7">
      <w:pPr>
        <w:pStyle w:val="Stylecentr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4D03D7" w:rsidRPr="00533BD3" w:rsidRDefault="004D03D7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0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-768350</wp:posOffset>
            </wp:positionH>
            <wp:positionV relativeFrom="page">
              <wp:posOffset>64135</wp:posOffset>
            </wp:positionV>
            <wp:extent cx="10265410" cy="7445375"/>
            <wp:effectExtent l="0" t="0" r="0" b="0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10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p w:rsidR="004D03D7" w:rsidRPr="00533BD3" w:rsidRDefault="004D03D7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</w:p>
    <w:bookmarkEnd w:id="0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 xml:space="preserve">LE CQP </w:t>
      </w:r>
      <w:r w:rsidR="000B3625">
        <w:rPr>
          <w:rFonts w:asciiTheme="minorHAnsi" w:hAnsiTheme="minorHAnsi" w:cstheme="minorHAnsi"/>
          <w:b w:val="0"/>
          <w:i w:val="0"/>
          <w:sz w:val="32"/>
        </w:rPr>
        <w:t>GESTIONNAIRE DE COPROPRIETE</w:t>
      </w:r>
    </w:p>
    <w:p w:rsidR="004D03D7" w:rsidRDefault="004D03D7" w:rsidP="004A314D">
      <w:pPr>
        <w:pStyle w:val="Stylegrasitaliquecentr"/>
        <w:ind w:left="9360" w:firstLine="720"/>
        <w:jc w:val="left"/>
        <w:rPr>
          <w:rFonts w:asciiTheme="minorHAnsi" w:hAnsiTheme="minorHAnsi" w:cstheme="minorHAnsi"/>
          <w:b w:val="0"/>
          <w:i w:val="0"/>
          <w:sz w:val="21"/>
        </w:rPr>
      </w:pPr>
    </w:p>
    <w:p w:rsidR="001E15EB" w:rsidRPr="004A314D" w:rsidRDefault="004A314D" w:rsidP="004A314D">
      <w:pPr>
        <w:pStyle w:val="Stylegrasitaliquecentr"/>
        <w:ind w:left="9360" w:firstLine="720"/>
        <w:jc w:val="left"/>
        <w:rPr>
          <w:rFonts w:asciiTheme="minorHAnsi" w:hAnsiTheme="minorHAnsi" w:cstheme="minorHAnsi"/>
          <w:b w:val="0"/>
          <w:i w:val="0"/>
          <w:sz w:val="21"/>
        </w:rPr>
      </w:pPr>
      <w:r w:rsidRPr="004A314D">
        <w:rPr>
          <w:rFonts w:asciiTheme="minorHAnsi" w:hAnsiTheme="minorHAnsi" w:cstheme="minorHAnsi"/>
          <w:b w:val="0"/>
          <w:i w:val="0"/>
          <w:sz w:val="21"/>
        </w:rPr>
        <w:t xml:space="preserve">À </w:t>
      </w:r>
      <w:r w:rsidR="009D6DFE">
        <w:rPr>
          <w:rFonts w:asciiTheme="minorHAnsi" w:hAnsiTheme="minorHAnsi" w:cstheme="minorHAnsi"/>
          <w:b w:val="0"/>
          <w:i w:val="0"/>
          <w:sz w:val="21"/>
        </w:rPr>
        <w:t>P</w:t>
      </w:r>
      <w:r w:rsidR="009D6DFE" w:rsidRPr="004A314D">
        <w:rPr>
          <w:rFonts w:asciiTheme="minorHAnsi" w:hAnsiTheme="minorHAnsi" w:cstheme="minorHAnsi"/>
          <w:b w:val="0"/>
          <w:i w:val="0"/>
          <w:sz w:val="21"/>
        </w:rPr>
        <w:t xml:space="preserve">aris, le </w:t>
      </w:r>
      <w:r w:rsidRPr="004A314D">
        <w:rPr>
          <w:rFonts w:asciiTheme="minorHAnsi" w:hAnsiTheme="minorHAnsi" w:cstheme="minorHAnsi"/>
          <w:b w:val="0"/>
          <w:i w:val="0"/>
          <w:sz w:val="21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2645229</wp:posOffset>
            </wp:positionH>
            <wp:positionV relativeFrom="paragraph">
              <wp:posOffset>40822</wp:posOffset>
            </wp:positionV>
            <wp:extent cx="1706336" cy="938892"/>
            <wp:effectExtent l="0" t="0" r="0" b="127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36" cy="9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1B1DBB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Didier RIVIERE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PRESIDENT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1B1DBB">
        <w:rPr>
          <w:rFonts w:asciiTheme="minorHAnsi" w:hAnsiTheme="minorHAnsi" w:cstheme="minorHAnsi"/>
          <w:i w:val="0"/>
          <w:sz w:val="20"/>
          <w:szCs w:val="20"/>
        </w:rPr>
        <w:t>LOGO OF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bookmarkStart w:id="1" w:name="_GoBack"/>
      <w:bookmarkEnd w:id="1"/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76E95"/>
    <w:rsid w:val="000A743D"/>
    <w:rsid w:val="000B3625"/>
    <w:rsid w:val="001B1DBB"/>
    <w:rsid w:val="001E1504"/>
    <w:rsid w:val="001E15EB"/>
    <w:rsid w:val="00206E89"/>
    <w:rsid w:val="00282D2A"/>
    <w:rsid w:val="00300BE5"/>
    <w:rsid w:val="003076F8"/>
    <w:rsid w:val="003717FC"/>
    <w:rsid w:val="00402F89"/>
    <w:rsid w:val="00486F86"/>
    <w:rsid w:val="004A314D"/>
    <w:rsid w:val="004D03D7"/>
    <w:rsid w:val="00533BD3"/>
    <w:rsid w:val="00540937"/>
    <w:rsid w:val="005D7F85"/>
    <w:rsid w:val="006B04B0"/>
    <w:rsid w:val="00756426"/>
    <w:rsid w:val="0085254A"/>
    <w:rsid w:val="0089030A"/>
    <w:rsid w:val="00986245"/>
    <w:rsid w:val="009D6DFE"/>
    <w:rsid w:val="00A35BD7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A0AFC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4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7</cp:revision>
  <cp:lastPrinted>2015-04-08T09:33:00Z</cp:lastPrinted>
  <dcterms:created xsi:type="dcterms:W3CDTF">2019-04-17T14:21:00Z</dcterms:created>
  <dcterms:modified xsi:type="dcterms:W3CDTF">2021-02-04T08:03:00Z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